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C99B" w14:textId="58B05ED2" w:rsidR="001A06F1" w:rsidRPr="001A5884" w:rsidRDefault="001A06F1" w:rsidP="001A588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r w:rsidRPr="001A5884">
        <w:rPr>
          <w:rFonts w:ascii="Arial" w:hAnsi="Arial" w:cs="Arial"/>
          <w:b/>
          <w:sz w:val="24"/>
          <w:szCs w:val="24"/>
          <w:lang w:val="en-US" w:eastAsia="en-US"/>
        </w:rPr>
        <w:t>Taking and use of photographic and recorded</w:t>
      </w:r>
    </w:p>
    <w:p w14:paraId="345F06B6" w14:textId="77777777" w:rsidR="001A5884" w:rsidRPr="001A5884" w:rsidRDefault="001A06F1" w:rsidP="001A588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r w:rsidRPr="001A5884">
        <w:rPr>
          <w:rFonts w:ascii="Arial" w:hAnsi="Arial" w:cs="Arial"/>
          <w:b/>
          <w:sz w:val="24"/>
          <w:szCs w:val="24"/>
          <w:lang w:val="en-US" w:eastAsia="en-US"/>
        </w:rPr>
        <w:t>images of children/young people under the age of 1</w:t>
      </w:r>
      <w:r w:rsidR="001A5884" w:rsidRPr="001A5884">
        <w:rPr>
          <w:rFonts w:ascii="Arial" w:hAnsi="Arial" w:cs="Arial"/>
          <w:b/>
          <w:sz w:val="24"/>
          <w:szCs w:val="24"/>
          <w:lang w:val="en-US" w:eastAsia="en-US"/>
        </w:rPr>
        <w:t>8</w:t>
      </w:r>
      <w:r w:rsidR="004A6142" w:rsidRPr="001A5884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</w:p>
    <w:p w14:paraId="2E6E15E9" w14:textId="77777777" w:rsidR="001A5884" w:rsidRPr="001A5884" w:rsidRDefault="001A5884" w:rsidP="001A588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</w:p>
    <w:p w14:paraId="66B22EB2" w14:textId="1AF83B9F" w:rsidR="00CE7EB7" w:rsidRPr="00186551" w:rsidRDefault="00CE7EB7" w:rsidP="0063128F">
      <w:pPr>
        <w:spacing w:line="200" w:lineRule="atLeast"/>
        <w:rPr>
          <w:rFonts w:ascii="Arial" w:hAnsi="Arial" w:cs="Arial"/>
          <w:b/>
          <w:bCs/>
          <w:sz w:val="6"/>
          <w:szCs w:val="6"/>
        </w:rPr>
      </w:pPr>
    </w:p>
    <w:p w14:paraId="5CB6548E" w14:textId="22C7D48D" w:rsidR="0063128F" w:rsidRPr="001A5884" w:rsidRDefault="0063128F" w:rsidP="001A5884">
      <w:pPr>
        <w:spacing w:line="200" w:lineRule="atLeas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884">
        <w:rPr>
          <w:rFonts w:ascii="Arial" w:hAnsi="Arial" w:cs="Arial"/>
          <w:b/>
          <w:bCs/>
          <w:sz w:val="36"/>
          <w:szCs w:val="36"/>
          <w:u w:val="single"/>
        </w:rPr>
        <w:t xml:space="preserve">Photography </w:t>
      </w:r>
      <w:r w:rsidR="004B4549">
        <w:rPr>
          <w:rFonts w:ascii="Arial" w:hAnsi="Arial" w:cs="Arial"/>
          <w:b/>
          <w:bCs/>
          <w:sz w:val="36"/>
          <w:szCs w:val="36"/>
          <w:u w:val="single"/>
        </w:rPr>
        <w:t>&amp;</w:t>
      </w:r>
      <w:r w:rsidRPr="001A588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4B4549">
        <w:rPr>
          <w:rFonts w:ascii="Arial" w:hAnsi="Arial" w:cs="Arial"/>
          <w:b/>
          <w:bCs/>
          <w:sz w:val="36"/>
          <w:szCs w:val="36"/>
          <w:u w:val="single"/>
        </w:rPr>
        <w:t>F</w:t>
      </w:r>
      <w:r w:rsidRPr="001A5884">
        <w:rPr>
          <w:rFonts w:ascii="Arial" w:hAnsi="Arial" w:cs="Arial"/>
          <w:b/>
          <w:bCs/>
          <w:sz w:val="36"/>
          <w:szCs w:val="36"/>
          <w:u w:val="single"/>
        </w:rPr>
        <w:t xml:space="preserve">ilming </w:t>
      </w:r>
      <w:r w:rsidR="004B4549">
        <w:rPr>
          <w:rFonts w:ascii="Arial" w:hAnsi="Arial" w:cs="Arial"/>
          <w:b/>
          <w:bCs/>
          <w:sz w:val="36"/>
          <w:szCs w:val="36"/>
          <w:u w:val="single"/>
        </w:rPr>
        <w:t>R</w:t>
      </w:r>
      <w:r w:rsidR="00C46C3C" w:rsidRPr="001A5884">
        <w:rPr>
          <w:rFonts w:ascii="Arial" w:hAnsi="Arial" w:cs="Arial"/>
          <w:b/>
          <w:bCs/>
          <w:sz w:val="36"/>
          <w:szCs w:val="36"/>
          <w:u w:val="single"/>
        </w:rPr>
        <w:t xml:space="preserve">egistration </w:t>
      </w:r>
      <w:r w:rsidR="004B4549">
        <w:rPr>
          <w:rFonts w:ascii="Arial" w:hAnsi="Arial" w:cs="Arial"/>
          <w:b/>
          <w:bCs/>
          <w:sz w:val="36"/>
          <w:szCs w:val="36"/>
          <w:u w:val="single"/>
        </w:rPr>
        <w:t>F</w:t>
      </w:r>
      <w:r w:rsidR="00C46C3C" w:rsidRPr="001A5884">
        <w:rPr>
          <w:rFonts w:ascii="Arial" w:hAnsi="Arial" w:cs="Arial"/>
          <w:b/>
          <w:bCs/>
          <w:sz w:val="36"/>
          <w:szCs w:val="36"/>
          <w:u w:val="single"/>
        </w:rPr>
        <w:t>orm</w:t>
      </w:r>
    </w:p>
    <w:p w14:paraId="59D6A905" w14:textId="77777777" w:rsidR="0063128F" w:rsidRPr="007856B1" w:rsidRDefault="0063128F" w:rsidP="0063128F">
      <w:pPr>
        <w:spacing w:line="200" w:lineRule="atLeast"/>
        <w:rPr>
          <w:rFonts w:ascii="Arial" w:hAnsi="Arial" w:cs="Arial"/>
          <w:b/>
          <w:bCs/>
        </w:rPr>
      </w:pPr>
    </w:p>
    <w:p w14:paraId="1A22F579" w14:textId="77777777" w:rsidR="004B4549" w:rsidRDefault="0063128F" w:rsidP="004B454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7856B1">
        <w:rPr>
          <w:rFonts w:ascii="Arial" w:hAnsi="Arial" w:cs="Arial"/>
          <w:sz w:val="22"/>
          <w:szCs w:val="22"/>
        </w:rPr>
        <w:br/>
      </w:r>
      <w:r w:rsidRPr="004B4549">
        <w:rPr>
          <w:rFonts w:ascii="Arial" w:hAnsi="Arial" w:cs="Arial"/>
          <w:bCs/>
          <w:sz w:val="20"/>
          <w:szCs w:val="20"/>
        </w:rPr>
        <w:t>In accordance with our child protection policy</w:t>
      </w:r>
      <w:r w:rsidR="00D21582" w:rsidRPr="004B4549">
        <w:rPr>
          <w:rFonts w:ascii="Arial" w:hAnsi="Arial" w:cs="Arial"/>
          <w:bCs/>
          <w:sz w:val="20"/>
          <w:szCs w:val="20"/>
        </w:rPr>
        <w:t xml:space="preserve">, </w:t>
      </w:r>
      <w:r w:rsidRPr="004B4549">
        <w:rPr>
          <w:rFonts w:ascii="Arial" w:hAnsi="Arial" w:cs="Arial"/>
          <w:bCs/>
          <w:sz w:val="20"/>
          <w:szCs w:val="20"/>
        </w:rPr>
        <w:t xml:space="preserve">we will not permit photographs, video or other images of young people to be taken </w:t>
      </w:r>
      <w:r w:rsidR="00A62DAC" w:rsidRPr="004B4549">
        <w:rPr>
          <w:rFonts w:ascii="Arial" w:hAnsi="Arial" w:cs="Arial"/>
          <w:bCs/>
          <w:sz w:val="20"/>
          <w:szCs w:val="20"/>
        </w:rPr>
        <w:t xml:space="preserve">during </w:t>
      </w:r>
      <w:r w:rsidR="00C34A92" w:rsidRPr="004B4549">
        <w:rPr>
          <w:rFonts w:ascii="Arial" w:hAnsi="Arial" w:cs="Arial"/>
          <w:bCs/>
          <w:sz w:val="20"/>
          <w:szCs w:val="20"/>
        </w:rPr>
        <w:t>Prem Plus</w:t>
      </w:r>
      <w:r w:rsidR="00A62DAC" w:rsidRPr="004B4549">
        <w:rPr>
          <w:rFonts w:ascii="Arial" w:hAnsi="Arial" w:cs="Arial"/>
          <w:bCs/>
          <w:sz w:val="20"/>
          <w:szCs w:val="20"/>
        </w:rPr>
        <w:t xml:space="preserve"> matches and tournaments </w:t>
      </w:r>
      <w:r w:rsidRPr="004B4549">
        <w:rPr>
          <w:rFonts w:ascii="Arial" w:hAnsi="Arial" w:cs="Arial"/>
          <w:bCs/>
          <w:sz w:val="20"/>
          <w:szCs w:val="20"/>
        </w:rPr>
        <w:t xml:space="preserve">without the </w:t>
      </w:r>
      <w:r w:rsidR="00A62DAC" w:rsidRPr="004B4549">
        <w:rPr>
          <w:rFonts w:ascii="Arial" w:hAnsi="Arial" w:cs="Arial"/>
          <w:bCs/>
          <w:sz w:val="20"/>
          <w:szCs w:val="20"/>
        </w:rPr>
        <w:t xml:space="preserve">written </w:t>
      </w:r>
      <w:r w:rsidRPr="004B4549">
        <w:rPr>
          <w:rFonts w:ascii="Arial" w:hAnsi="Arial" w:cs="Arial"/>
          <w:bCs/>
          <w:sz w:val="20"/>
          <w:szCs w:val="20"/>
        </w:rPr>
        <w:t>co</w:t>
      </w:r>
      <w:r w:rsidR="00007545" w:rsidRPr="004B4549">
        <w:rPr>
          <w:rFonts w:ascii="Arial" w:hAnsi="Arial" w:cs="Arial"/>
          <w:bCs/>
          <w:sz w:val="20"/>
          <w:szCs w:val="20"/>
        </w:rPr>
        <w:t xml:space="preserve">nsent of the </w:t>
      </w:r>
      <w:r w:rsidRPr="004B4549">
        <w:rPr>
          <w:rFonts w:ascii="Arial" w:hAnsi="Arial" w:cs="Arial"/>
          <w:bCs/>
          <w:sz w:val="20"/>
          <w:szCs w:val="20"/>
        </w:rPr>
        <w:t>child</w:t>
      </w:r>
      <w:r w:rsidR="00D21582" w:rsidRPr="004B4549">
        <w:rPr>
          <w:rFonts w:ascii="Arial" w:hAnsi="Arial" w:cs="Arial"/>
          <w:bCs/>
          <w:sz w:val="20"/>
          <w:szCs w:val="20"/>
        </w:rPr>
        <w:t xml:space="preserve">/young person under 18 &amp; also </w:t>
      </w:r>
      <w:r w:rsidR="009C2519" w:rsidRPr="004B4549">
        <w:rPr>
          <w:rFonts w:ascii="Arial" w:hAnsi="Arial" w:cs="Arial"/>
          <w:bCs/>
          <w:sz w:val="20"/>
          <w:szCs w:val="20"/>
        </w:rPr>
        <w:t>the parent</w:t>
      </w:r>
      <w:r w:rsidR="007856B1" w:rsidRPr="004B4549">
        <w:rPr>
          <w:rFonts w:ascii="Arial" w:hAnsi="Arial" w:cs="Arial"/>
          <w:bCs/>
          <w:sz w:val="20"/>
          <w:szCs w:val="20"/>
        </w:rPr>
        <w:t>/carer</w:t>
      </w:r>
      <w:r w:rsidR="009C2519" w:rsidRPr="004B4549">
        <w:rPr>
          <w:rFonts w:ascii="Arial" w:hAnsi="Arial" w:cs="Arial"/>
          <w:bCs/>
          <w:sz w:val="20"/>
          <w:szCs w:val="20"/>
        </w:rPr>
        <w:t xml:space="preserve"> if the child is under 16</w:t>
      </w:r>
      <w:r w:rsidRPr="004B4549">
        <w:rPr>
          <w:rFonts w:ascii="Arial" w:hAnsi="Arial" w:cs="Arial"/>
          <w:bCs/>
          <w:sz w:val="20"/>
          <w:szCs w:val="20"/>
        </w:rPr>
        <w:t>.</w:t>
      </w:r>
      <w:r w:rsidRPr="004B4549">
        <w:rPr>
          <w:rFonts w:ascii="Arial" w:hAnsi="Arial" w:cs="Arial"/>
          <w:bCs/>
          <w:sz w:val="20"/>
          <w:szCs w:val="20"/>
        </w:rPr>
        <w:br/>
      </w:r>
      <w:r w:rsidRPr="004B4549">
        <w:rPr>
          <w:rFonts w:ascii="Arial" w:hAnsi="Arial" w:cs="Arial"/>
          <w:bCs/>
          <w:sz w:val="20"/>
          <w:szCs w:val="20"/>
        </w:rPr>
        <w:br/>
      </w:r>
      <w:r w:rsidR="00F679D6" w:rsidRPr="004B4549">
        <w:rPr>
          <w:rFonts w:ascii="Arial" w:hAnsi="Arial" w:cs="Arial"/>
          <w:bCs/>
          <w:sz w:val="20"/>
          <w:szCs w:val="20"/>
        </w:rPr>
        <w:t xml:space="preserve">All Leagues </w:t>
      </w:r>
      <w:r w:rsidRPr="004B4549">
        <w:rPr>
          <w:rFonts w:ascii="Arial" w:hAnsi="Arial" w:cs="Arial"/>
          <w:bCs/>
          <w:sz w:val="20"/>
          <w:szCs w:val="20"/>
        </w:rPr>
        <w:t xml:space="preserve">will take all steps to ensure these images are used solely for the purposes </w:t>
      </w:r>
      <w:r w:rsidR="00D21582" w:rsidRPr="004B4549">
        <w:rPr>
          <w:rFonts w:ascii="Arial" w:hAnsi="Arial" w:cs="Arial"/>
          <w:bCs/>
          <w:sz w:val="20"/>
          <w:szCs w:val="20"/>
        </w:rPr>
        <w:t xml:space="preserve">for which </w:t>
      </w:r>
      <w:r w:rsidRPr="004B4549">
        <w:rPr>
          <w:rFonts w:ascii="Arial" w:hAnsi="Arial" w:cs="Arial"/>
          <w:bCs/>
          <w:sz w:val="20"/>
          <w:szCs w:val="20"/>
        </w:rPr>
        <w:t xml:space="preserve">they are intended. </w:t>
      </w:r>
      <w:r w:rsidR="00D21582" w:rsidRPr="004B4549">
        <w:rPr>
          <w:rFonts w:ascii="Arial" w:hAnsi="Arial" w:cs="Arial"/>
          <w:bCs/>
          <w:sz w:val="20"/>
          <w:szCs w:val="20"/>
        </w:rPr>
        <w:t xml:space="preserve"> </w:t>
      </w:r>
      <w:r w:rsidRPr="004B4549">
        <w:rPr>
          <w:rFonts w:ascii="Arial" w:hAnsi="Arial" w:cs="Arial"/>
          <w:bCs/>
          <w:sz w:val="20"/>
          <w:szCs w:val="20"/>
        </w:rPr>
        <w:t>If you become aware that these images are being used inappropriately you should inform</w:t>
      </w:r>
      <w:r w:rsidR="004B4549">
        <w:rPr>
          <w:rFonts w:ascii="Arial" w:hAnsi="Arial" w:cs="Arial"/>
          <w:bCs/>
          <w:sz w:val="20"/>
          <w:szCs w:val="20"/>
        </w:rPr>
        <w:t xml:space="preserve">: </w:t>
      </w:r>
    </w:p>
    <w:p w14:paraId="39B6C74E" w14:textId="4A2FDE87" w:rsidR="007856B1" w:rsidRPr="004B4549" w:rsidRDefault="004B4549" w:rsidP="004B454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FF0000"/>
          <w:sz w:val="20"/>
          <w:szCs w:val="20"/>
        </w:rPr>
      </w:pPr>
      <w:r w:rsidRPr="004B4549">
        <w:rPr>
          <w:rFonts w:ascii="Arial" w:hAnsi="Arial" w:cs="Arial"/>
          <w:b/>
          <w:color w:val="FF0000"/>
          <w:sz w:val="20"/>
          <w:szCs w:val="20"/>
        </w:rPr>
        <w:t>T</w:t>
      </w:r>
      <w:r w:rsidR="00CC4BBD" w:rsidRPr="004B4549">
        <w:rPr>
          <w:rFonts w:ascii="Arial" w:hAnsi="Arial" w:cs="Arial"/>
          <w:b/>
          <w:color w:val="FF0000"/>
          <w:sz w:val="20"/>
          <w:szCs w:val="20"/>
        </w:rPr>
        <w:t xml:space="preserve">he Chair of </w:t>
      </w:r>
      <w:r w:rsidR="00C34A92" w:rsidRPr="004B4549">
        <w:rPr>
          <w:rFonts w:ascii="Arial" w:hAnsi="Arial" w:cs="Arial"/>
          <w:b/>
          <w:color w:val="FF0000"/>
          <w:sz w:val="20"/>
          <w:szCs w:val="20"/>
        </w:rPr>
        <w:t>ONDB</w:t>
      </w:r>
      <w:r w:rsidR="007856B1" w:rsidRPr="004B454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46C3C" w:rsidRPr="004B4549">
        <w:rPr>
          <w:rFonts w:ascii="Arial" w:hAnsi="Arial" w:cs="Arial"/>
          <w:b/>
          <w:color w:val="FF0000"/>
          <w:sz w:val="20"/>
          <w:szCs w:val="20"/>
        </w:rPr>
        <w:t>immediately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  <w:bookmarkStart w:id="0" w:name="_GoBack"/>
      <w:bookmarkEnd w:id="0"/>
      <w:r w:rsidR="00C34A92" w:rsidRPr="004B4549">
        <w:rPr>
          <w:rFonts w:ascii="Arial" w:hAnsi="Arial" w:cs="Arial"/>
          <w:b/>
          <w:color w:val="FF0000"/>
          <w:sz w:val="20"/>
          <w:szCs w:val="20"/>
        </w:rPr>
        <w:t xml:space="preserve"> chair@ondb.co.uk</w:t>
      </w:r>
    </w:p>
    <w:p w14:paraId="3408CEA8" w14:textId="77777777" w:rsidR="00C46C3C" w:rsidRPr="004B4549" w:rsidRDefault="00C46C3C" w:rsidP="00F87E05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634" w:type="dxa"/>
        <w:tblInd w:w="-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9"/>
        <w:gridCol w:w="5125"/>
      </w:tblGrid>
      <w:tr w:rsidR="007856B1" w:rsidRPr="001A5884" w14:paraId="29CB29B8" w14:textId="77777777" w:rsidTr="001A5884">
        <w:trPr>
          <w:trHeight w:val="448"/>
        </w:trPr>
        <w:tc>
          <w:tcPr>
            <w:tcW w:w="96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0ECDC45" w14:textId="77777777" w:rsidR="009C2519" w:rsidRPr="001A5884" w:rsidRDefault="00E95AE8" w:rsidP="00D2158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A5884">
              <w:rPr>
                <w:b/>
                <w:color w:val="auto"/>
                <w:sz w:val="20"/>
                <w:szCs w:val="20"/>
              </w:rPr>
              <w:t>I</w:t>
            </w:r>
            <w:r w:rsidR="009C2519" w:rsidRPr="001A5884">
              <w:rPr>
                <w:b/>
                <w:color w:val="auto"/>
                <w:sz w:val="20"/>
                <w:szCs w:val="20"/>
              </w:rPr>
              <w:t>nformation</w:t>
            </w:r>
            <w:r w:rsidR="00D21582" w:rsidRPr="001A5884">
              <w:rPr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856B1" w:rsidRPr="001A5884" w14:paraId="7057647D" w14:textId="77777777" w:rsidTr="001A5884">
        <w:trPr>
          <w:trHeight w:val="448"/>
        </w:trPr>
        <w:tc>
          <w:tcPr>
            <w:tcW w:w="96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AEA289" w14:textId="77777777" w:rsidR="004B4549" w:rsidRDefault="004B4549" w:rsidP="00C46C3C">
            <w:pPr>
              <w:widowControl w:val="0"/>
              <w:autoSpaceDE w:val="0"/>
              <w:autoSpaceDN w:val="0"/>
              <w:adjustRightInd w:val="0"/>
              <w:spacing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</w:p>
          <w:p w14:paraId="5CC64255" w14:textId="27950A08" w:rsidR="00C46C3C" w:rsidRPr="001A5884" w:rsidRDefault="00C46C3C" w:rsidP="00C46C3C">
            <w:pPr>
              <w:widowControl w:val="0"/>
              <w:autoSpaceDE w:val="0"/>
              <w:autoSpaceDN w:val="0"/>
              <w:adjustRightInd w:val="0"/>
              <w:spacing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 xml:space="preserve">Name: </w:t>
            </w:r>
            <w:r w:rsidR="001A5884">
              <w:rPr>
                <w:rFonts w:ascii="Arial" w:hAnsi="Arial" w:cs="Arial"/>
                <w:b/>
              </w:rPr>
              <w:t xml:space="preserve">      _____________________________________________________________________ </w:t>
            </w:r>
          </w:p>
          <w:p w14:paraId="3CEB9ECE" w14:textId="037EFF20" w:rsidR="00C46C3C" w:rsidRPr="001A5884" w:rsidRDefault="00C46C3C" w:rsidP="00C46C3C">
            <w:pPr>
              <w:widowControl w:val="0"/>
              <w:autoSpaceDE w:val="0"/>
              <w:autoSpaceDN w:val="0"/>
              <w:adjustRightInd w:val="0"/>
              <w:spacing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 xml:space="preserve">Address: </w:t>
            </w:r>
            <w:r w:rsidR="001A5884">
              <w:rPr>
                <w:rFonts w:ascii="Arial" w:hAnsi="Arial" w:cs="Arial"/>
                <w:b/>
              </w:rPr>
              <w:t xml:space="preserve">  _____________________________________________________________________</w:t>
            </w:r>
          </w:p>
          <w:p w14:paraId="36381C34" w14:textId="68F7A3A3" w:rsidR="00C46C3C" w:rsidRPr="001A5884" w:rsidRDefault="001A5884" w:rsidP="00C46C3C">
            <w:pPr>
              <w:widowControl w:val="0"/>
              <w:autoSpaceDE w:val="0"/>
              <w:autoSpaceDN w:val="0"/>
              <w:adjustRightInd w:val="0"/>
              <w:spacing w:before="11"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  <w:p w14:paraId="219EC8CA" w14:textId="6D1836C5" w:rsidR="00C46C3C" w:rsidRPr="001A5884" w:rsidRDefault="00C46C3C" w:rsidP="00C46C3C">
            <w:pPr>
              <w:widowControl w:val="0"/>
              <w:autoSpaceDE w:val="0"/>
              <w:autoSpaceDN w:val="0"/>
              <w:adjustRightInd w:val="0"/>
              <w:spacing w:before="11"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>Postcode</w:t>
            </w:r>
            <w:r w:rsidR="001A5884">
              <w:rPr>
                <w:rFonts w:ascii="Arial" w:hAnsi="Arial" w:cs="Arial"/>
                <w:b/>
              </w:rPr>
              <w:t>: _____________________________________________________________________</w:t>
            </w:r>
            <w:r w:rsidRPr="001A5884">
              <w:rPr>
                <w:rFonts w:ascii="Arial" w:hAnsi="Arial" w:cs="Arial"/>
                <w:b/>
              </w:rPr>
              <w:t xml:space="preserve"> </w:t>
            </w:r>
          </w:p>
          <w:p w14:paraId="6389B550" w14:textId="182AAC9A" w:rsidR="00C46C3C" w:rsidRPr="001A5884" w:rsidRDefault="00C46C3C" w:rsidP="00C46C3C">
            <w:pPr>
              <w:widowControl w:val="0"/>
              <w:autoSpaceDE w:val="0"/>
              <w:autoSpaceDN w:val="0"/>
              <w:adjustRightInd w:val="0"/>
              <w:spacing w:before="11"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>Tel. no</w:t>
            </w:r>
            <w:r w:rsidR="001A5884">
              <w:rPr>
                <w:rFonts w:ascii="Arial" w:hAnsi="Arial" w:cs="Arial"/>
                <w:b/>
              </w:rPr>
              <w:t>:      _____________________________________________________________________</w:t>
            </w:r>
          </w:p>
          <w:p w14:paraId="34FDA64A" w14:textId="6DA790F9" w:rsidR="00C46C3C" w:rsidRPr="001A5884" w:rsidRDefault="00C46C3C" w:rsidP="004B4549">
            <w:pPr>
              <w:widowControl w:val="0"/>
              <w:autoSpaceDE w:val="0"/>
              <w:autoSpaceDN w:val="0"/>
              <w:adjustRightInd w:val="0"/>
              <w:spacing w:before="11" w:line="546" w:lineRule="auto"/>
              <w:ind w:right="425"/>
              <w:jc w:val="both"/>
              <w:rPr>
                <w:rFonts w:ascii="Arial" w:hAnsi="Arial" w:cs="Arial"/>
                <w:b/>
              </w:rPr>
            </w:pPr>
          </w:p>
          <w:p w14:paraId="01E131C3" w14:textId="2652D1CE" w:rsidR="00C46C3C" w:rsidRPr="001A5884" w:rsidRDefault="00C46C3C" w:rsidP="00C46C3C">
            <w:pPr>
              <w:widowControl w:val="0"/>
              <w:autoSpaceDE w:val="0"/>
              <w:autoSpaceDN w:val="0"/>
              <w:adjustRightInd w:val="0"/>
              <w:spacing w:before="11"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>Event venue</w:t>
            </w:r>
            <w:r w:rsidR="001A5884">
              <w:rPr>
                <w:rFonts w:ascii="Arial" w:hAnsi="Arial" w:cs="Arial"/>
                <w:b/>
              </w:rPr>
              <w:t>: ___________________________________________________________________</w:t>
            </w:r>
            <w:r w:rsidRPr="001A5884">
              <w:rPr>
                <w:rFonts w:ascii="Arial" w:hAnsi="Arial" w:cs="Arial"/>
                <w:b/>
              </w:rPr>
              <w:t xml:space="preserve"> </w:t>
            </w:r>
          </w:p>
          <w:p w14:paraId="373EC741" w14:textId="27A2127F" w:rsidR="00C46C3C" w:rsidRPr="001A5884" w:rsidRDefault="00C46C3C" w:rsidP="00C46C3C">
            <w:pPr>
              <w:widowControl w:val="0"/>
              <w:autoSpaceDE w:val="0"/>
              <w:autoSpaceDN w:val="0"/>
              <w:adjustRightInd w:val="0"/>
              <w:spacing w:before="11" w:line="546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 xml:space="preserve">Event (match/tournament): </w:t>
            </w:r>
            <w:r w:rsidR="001A5884">
              <w:rPr>
                <w:rFonts w:ascii="Arial" w:hAnsi="Arial" w:cs="Arial"/>
                <w:b/>
              </w:rPr>
              <w:t>_______________________________________________________</w:t>
            </w:r>
          </w:p>
          <w:p w14:paraId="7E6ED20B" w14:textId="38ED3FA1" w:rsidR="00C46C3C" w:rsidRPr="001A5884" w:rsidRDefault="000B431B" w:rsidP="00C46C3C">
            <w:pPr>
              <w:widowControl w:val="0"/>
              <w:autoSpaceDE w:val="0"/>
              <w:autoSpaceDN w:val="0"/>
              <w:adjustRightInd w:val="0"/>
              <w:spacing w:before="11" w:line="546" w:lineRule="auto"/>
              <w:ind w:right="425"/>
              <w:jc w:val="both"/>
              <w:rPr>
                <w:rFonts w:ascii="Arial" w:hAnsi="Arial" w:cs="Arial"/>
                <w:b/>
                <w:i/>
              </w:rPr>
            </w:pPr>
            <w:r w:rsidRPr="001A5884">
              <w:rPr>
                <w:rFonts w:ascii="Arial" w:hAnsi="Arial" w:cs="Arial"/>
                <w:b/>
              </w:rPr>
              <w:t xml:space="preserve">  </w:t>
            </w:r>
            <w:r w:rsidR="00C46C3C" w:rsidRPr="001A5884">
              <w:rPr>
                <w:rFonts w:ascii="Arial" w:hAnsi="Arial" w:cs="Arial"/>
                <w:b/>
              </w:rPr>
              <w:t xml:space="preserve">Event date: </w:t>
            </w:r>
            <w:r w:rsidR="001A5884">
              <w:rPr>
                <w:rFonts w:ascii="Arial" w:hAnsi="Arial" w:cs="Arial"/>
                <w:b/>
              </w:rPr>
              <w:t>_____________________________________________________________________</w:t>
            </w:r>
          </w:p>
          <w:p w14:paraId="5E73F4D9" w14:textId="77777777" w:rsidR="001A5884" w:rsidRDefault="001A5884" w:rsidP="001A5884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before="11" w:line="250" w:lineRule="auto"/>
              <w:ind w:left="164" w:right="425" w:hanging="22"/>
              <w:rPr>
                <w:rFonts w:ascii="Arial" w:hAnsi="Arial" w:cs="Arial"/>
                <w:bCs/>
              </w:rPr>
            </w:pPr>
          </w:p>
          <w:p w14:paraId="03F37F7F" w14:textId="2FB218F3" w:rsidR="00C46C3C" w:rsidRPr="001A5884" w:rsidRDefault="00C46C3C" w:rsidP="001A5884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before="11" w:line="250" w:lineRule="auto"/>
              <w:ind w:left="164" w:right="425" w:hanging="22"/>
              <w:rPr>
                <w:rFonts w:ascii="Arial" w:hAnsi="Arial" w:cs="Arial"/>
                <w:bCs/>
              </w:rPr>
            </w:pPr>
            <w:r w:rsidRPr="001A5884">
              <w:rPr>
                <w:rFonts w:ascii="Arial" w:hAnsi="Arial" w:cs="Arial"/>
                <w:bCs/>
              </w:rPr>
              <w:t xml:space="preserve">I wish to take photographs or record images </w:t>
            </w:r>
            <w:r w:rsidR="001A5884" w:rsidRPr="001A5884">
              <w:rPr>
                <w:rFonts w:ascii="Arial" w:hAnsi="Arial" w:cs="Arial"/>
                <w:bCs/>
              </w:rPr>
              <w:t>during</w:t>
            </w:r>
            <w:r w:rsidRPr="001A5884">
              <w:rPr>
                <w:rFonts w:ascii="Arial" w:hAnsi="Arial" w:cs="Arial"/>
                <w:bCs/>
              </w:rPr>
              <w:t xml:space="preserve"> the above match/</w:t>
            </w:r>
            <w:r w:rsidR="001A5884">
              <w:rPr>
                <w:rFonts w:ascii="Arial" w:hAnsi="Arial" w:cs="Arial"/>
                <w:bCs/>
              </w:rPr>
              <w:t>t</w:t>
            </w:r>
            <w:r w:rsidRPr="001A5884">
              <w:rPr>
                <w:rFonts w:ascii="Arial" w:hAnsi="Arial" w:cs="Arial"/>
                <w:bCs/>
              </w:rPr>
              <w:t xml:space="preserve">ournament. </w:t>
            </w:r>
            <w:r w:rsidR="00E95AE8" w:rsidRPr="001A5884">
              <w:rPr>
                <w:rFonts w:ascii="Arial" w:hAnsi="Arial" w:cs="Arial"/>
                <w:bCs/>
              </w:rPr>
              <w:t xml:space="preserve"> </w:t>
            </w:r>
            <w:r w:rsidRPr="001A5884">
              <w:rPr>
                <w:rFonts w:ascii="Arial" w:hAnsi="Arial" w:cs="Arial"/>
                <w:bCs/>
              </w:rPr>
              <w:t xml:space="preserve">I agree to abide by the guidelines laid down by the </w:t>
            </w:r>
            <w:r w:rsidR="00F679D6" w:rsidRPr="001A5884">
              <w:rPr>
                <w:rFonts w:ascii="Arial" w:hAnsi="Arial" w:cs="Arial"/>
                <w:bCs/>
              </w:rPr>
              <w:t xml:space="preserve">ONDB, its affiliated leagues </w:t>
            </w:r>
            <w:r w:rsidRPr="001A5884">
              <w:rPr>
                <w:rFonts w:ascii="Arial" w:hAnsi="Arial" w:cs="Arial"/>
                <w:bCs/>
              </w:rPr>
              <w:t>and those of</w:t>
            </w:r>
            <w:r w:rsidR="00F679D6" w:rsidRPr="001A5884">
              <w:rPr>
                <w:rFonts w:ascii="Arial" w:hAnsi="Arial" w:cs="Arial"/>
                <w:bCs/>
              </w:rPr>
              <w:t xml:space="preserve"> </w:t>
            </w:r>
            <w:r w:rsidRPr="001A5884">
              <w:rPr>
                <w:rFonts w:ascii="Arial" w:hAnsi="Arial" w:cs="Arial"/>
                <w:bCs/>
              </w:rPr>
              <w:t xml:space="preserve">England Netball in their </w:t>
            </w:r>
            <w:r w:rsidR="007856B1" w:rsidRPr="001A5884">
              <w:rPr>
                <w:rFonts w:ascii="Arial" w:hAnsi="Arial" w:cs="Arial"/>
                <w:bCs/>
              </w:rPr>
              <w:t>‘</w:t>
            </w:r>
            <w:r w:rsidRPr="001A5884">
              <w:rPr>
                <w:rFonts w:ascii="Arial" w:hAnsi="Arial" w:cs="Arial"/>
                <w:bCs/>
              </w:rPr>
              <w:t>Use of photographic and</w:t>
            </w:r>
            <w:r w:rsidR="00E95AE8" w:rsidRPr="001A5884">
              <w:rPr>
                <w:rFonts w:ascii="Arial" w:hAnsi="Arial" w:cs="Arial"/>
                <w:bCs/>
              </w:rPr>
              <w:t xml:space="preserve"> recorded images</w:t>
            </w:r>
            <w:r w:rsidR="001A5884">
              <w:rPr>
                <w:rFonts w:ascii="Arial" w:hAnsi="Arial" w:cs="Arial"/>
                <w:bCs/>
              </w:rPr>
              <w:t xml:space="preserve"> </w:t>
            </w:r>
            <w:r w:rsidRPr="001A5884">
              <w:rPr>
                <w:rFonts w:ascii="Arial" w:hAnsi="Arial" w:cs="Arial"/>
                <w:bCs/>
              </w:rPr>
              <w:t>of young people</w:t>
            </w:r>
            <w:r w:rsidR="007856B1" w:rsidRPr="001A5884">
              <w:rPr>
                <w:rFonts w:ascii="Arial" w:hAnsi="Arial" w:cs="Arial"/>
                <w:bCs/>
              </w:rPr>
              <w:t>’</w:t>
            </w:r>
            <w:r w:rsidRPr="001A5884">
              <w:rPr>
                <w:rFonts w:ascii="Arial" w:hAnsi="Arial" w:cs="Arial"/>
                <w:bCs/>
              </w:rPr>
              <w:t xml:space="preserve"> policy. </w:t>
            </w:r>
          </w:p>
          <w:p w14:paraId="2F6EDE9D" w14:textId="77777777" w:rsidR="000B431B" w:rsidRPr="001A5884" w:rsidRDefault="000B431B" w:rsidP="001A5884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before="11" w:line="250" w:lineRule="auto"/>
              <w:ind w:left="164" w:right="425" w:hanging="284"/>
              <w:rPr>
                <w:rFonts w:ascii="Arial" w:hAnsi="Arial" w:cs="Arial"/>
                <w:bCs/>
              </w:rPr>
            </w:pPr>
          </w:p>
          <w:p w14:paraId="165E3F25" w14:textId="0801739F" w:rsidR="00C46C3C" w:rsidRPr="001A5884" w:rsidRDefault="00C46C3C" w:rsidP="00C46C3C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before="11" w:line="250" w:lineRule="auto"/>
              <w:ind w:left="426" w:right="425" w:hanging="284"/>
              <w:jc w:val="both"/>
              <w:rPr>
                <w:rFonts w:ascii="Arial" w:hAnsi="Arial" w:cs="Arial"/>
                <w:bCs/>
              </w:rPr>
            </w:pPr>
            <w:r w:rsidRPr="001A5884">
              <w:rPr>
                <w:rFonts w:ascii="Arial" w:hAnsi="Arial" w:cs="Arial"/>
                <w:bCs/>
              </w:rPr>
              <w:t>I confirm that the photographs or recorded images will only be used in an appropriate</w:t>
            </w:r>
            <w:r w:rsidR="004B4549">
              <w:rPr>
                <w:rFonts w:ascii="Arial" w:hAnsi="Arial" w:cs="Arial"/>
                <w:bCs/>
              </w:rPr>
              <w:t xml:space="preserve"> </w:t>
            </w:r>
            <w:r w:rsidRPr="001A5884">
              <w:rPr>
                <w:rFonts w:ascii="Arial" w:hAnsi="Arial" w:cs="Arial"/>
                <w:bCs/>
              </w:rPr>
              <w:t>manner.</w:t>
            </w:r>
          </w:p>
          <w:p w14:paraId="38A93CAB" w14:textId="77777777" w:rsidR="00E95AE8" w:rsidRPr="001A5884" w:rsidRDefault="00E95AE8" w:rsidP="00C46C3C">
            <w:pPr>
              <w:widowControl w:val="0"/>
              <w:tabs>
                <w:tab w:val="left" w:pos="11057"/>
              </w:tabs>
              <w:autoSpaceDE w:val="0"/>
              <w:autoSpaceDN w:val="0"/>
              <w:adjustRightInd w:val="0"/>
              <w:spacing w:before="11" w:line="250" w:lineRule="auto"/>
              <w:ind w:left="426" w:right="425" w:hanging="284"/>
              <w:jc w:val="both"/>
              <w:rPr>
                <w:rFonts w:ascii="Arial" w:hAnsi="Arial" w:cs="Arial"/>
                <w:b/>
              </w:rPr>
            </w:pPr>
          </w:p>
          <w:p w14:paraId="2D5EFC7F" w14:textId="77777777" w:rsidR="004B4549" w:rsidRDefault="004B4549" w:rsidP="00E95AE8">
            <w:pPr>
              <w:widowControl w:val="0"/>
              <w:autoSpaceDE w:val="0"/>
              <w:autoSpaceDN w:val="0"/>
              <w:adjustRightInd w:val="0"/>
              <w:ind w:left="426" w:right="425" w:hanging="284"/>
              <w:jc w:val="both"/>
              <w:rPr>
                <w:rFonts w:ascii="Arial" w:hAnsi="Arial" w:cs="Arial"/>
                <w:b/>
              </w:rPr>
            </w:pPr>
          </w:p>
          <w:p w14:paraId="4F8937DF" w14:textId="50718097" w:rsidR="00C46C3C" w:rsidRPr="001A5884" w:rsidRDefault="004A6142" w:rsidP="00E95AE8">
            <w:pPr>
              <w:widowControl w:val="0"/>
              <w:autoSpaceDE w:val="0"/>
              <w:autoSpaceDN w:val="0"/>
              <w:adjustRightInd w:val="0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 xml:space="preserve">What the </w:t>
            </w:r>
            <w:r w:rsidR="00E95AE8" w:rsidRPr="001A5884">
              <w:rPr>
                <w:rFonts w:ascii="Arial" w:hAnsi="Arial" w:cs="Arial"/>
                <w:b/>
              </w:rPr>
              <w:t>photographs/</w:t>
            </w:r>
            <w:r w:rsidR="00C46C3C" w:rsidRPr="001A5884">
              <w:rPr>
                <w:rFonts w:ascii="Arial" w:hAnsi="Arial" w:cs="Arial"/>
                <w:b/>
              </w:rPr>
              <w:t>recorded images will be used</w:t>
            </w:r>
            <w:r w:rsidR="00E95AE8" w:rsidRPr="001A5884">
              <w:rPr>
                <w:rFonts w:ascii="Arial" w:hAnsi="Arial" w:cs="Arial"/>
                <w:b/>
              </w:rPr>
              <w:t xml:space="preserve"> for</w:t>
            </w:r>
            <w:r w:rsidR="00C46C3C" w:rsidRPr="001A5884">
              <w:rPr>
                <w:rFonts w:ascii="Arial" w:hAnsi="Arial" w:cs="Arial"/>
                <w:b/>
              </w:rPr>
              <w:t>:</w:t>
            </w:r>
            <w:r w:rsidR="00E95AE8" w:rsidRPr="001A5884">
              <w:rPr>
                <w:rFonts w:ascii="Arial" w:hAnsi="Arial" w:cs="Arial"/>
                <w:b/>
              </w:rPr>
              <w:t xml:space="preserve"> </w:t>
            </w:r>
            <w:r w:rsidR="001A5884">
              <w:rPr>
                <w:rFonts w:ascii="Arial" w:hAnsi="Arial" w:cs="Arial"/>
                <w:b/>
              </w:rPr>
              <w:t>_____________________________</w:t>
            </w:r>
          </w:p>
          <w:p w14:paraId="5E31585A" w14:textId="77777777" w:rsidR="00E95AE8" w:rsidRPr="001A5884" w:rsidRDefault="00E95AE8" w:rsidP="00E95AE8">
            <w:pPr>
              <w:widowControl w:val="0"/>
              <w:autoSpaceDE w:val="0"/>
              <w:autoSpaceDN w:val="0"/>
              <w:adjustRightInd w:val="0"/>
              <w:ind w:left="426" w:right="425" w:hanging="284"/>
              <w:jc w:val="both"/>
              <w:rPr>
                <w:rFonts w:ascii="Arial" w:hAnsi="Arial" w:cs="Arial"/>
                <w:b/>
              </w:rPr>
            </w:pPr>
          </w:p>
          <w:p w14:paraId="683AE348" w14:textId="0C12C7BE" w:rsidR="00E95AE8" w:rsidRPr="001A5884" w:rsidRDefault="001A5884" w:rsidP="00E95AE8">
            <w:pPr>
              <w:widowControl w:val="0"/>
              <w:autoSpaceDE w:val="0"/>
              <w:autoSpaceDN w:val="0"/>
              <w:adjustRightInd w:val="0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</w:t>
            </w:r>
          </w:p>
          <w:p w14:paraId="67688E1C" w14:textId="77777777" w:rsidR="001A5884" w:rsidRDefault="001A5884" w:rsidP="00E95AE8">
            <w:pPr>
              <w:widowControl w:val="0"/>
              <w:autoSpaceDE w:val="0"/>
              <w:autoSpaceDN w:val="0"/>
              <w:adjustRightInd w:val="0"/>
              <w:ind w:left="426" w:right="425" w:hanging="284"/>
              <w:jc w:val="both"/>
              <w:rPr>
                <w:rFonts w:ascii="Arial" w:hAnsi="Arial" w:cs="Arial"/>
                <w:b/>
              </w:rPr>
            </w:pPr>
          </w:p>
          <w:p w14:paraId="1B33DD00" w14:textId="77777777" w:rsidR="001A5884" w:rsidRDefault="001A5884" w:rsidP="00E95AE8">
            <w:pPr>
              <w:widowControl w:val="0"/>
              <w:autoSpaceDE w:val="0"/>
              <w:autoSpaceDN w:val="0"/>
              <w:adjustRightInd w:val="0"/>
              <w:ind w:left="426" w:right="425" w:hanging="284"/>
              <w:jc w:val="both"/>
              <w:rPr>
                <w:rFonts w:ascii="Arial" w:hAnsi="Arial" w:cs="Arial"/>
                <w:b/>
              </w:rPr>
            </w:pPr>
          </w:p>
          <w:p w14:paraId="362E3D2A" w14:textId="7600E3E6" w:rsidR="00E95AE8" w:rsidRPr="001A5884" w:rsidRDefault="00E95AE8" w:rsidP="00E95AE8">
            <w:pPr>
              <w:widowControl w:val="0"/>
              <w:autoSpaceDE w:val="0"/>
              <w:autoSpaceDN w:val="0"/>
              <w:adjustRightInd w:val="0"/>
              <w:ind w:left="426" w:right="425" w:hanging="284"/>
              <w:jc w:val="both"/>
              <w:rPr>
                <w:rFonts w:ascii="Arial" w:hAnsi="Arial" w:cs="Arial"/>
                <w:b/>
              </w:rPr>
            </w:pPr>
            <w:r w:rsidRPr="001A5884">
              <w:rPr>
                <w:rFonts w:ascii="Arial" w:hAnsi="Arial" w:cs="Arial"/>
                <w:b/>
              </w:rPr>
              <w:t xml:space="preserve">How they will be stored </w:t>
            </w:r>
            <w:r w:rsidR="007856B1" w:rsidRPr="001A5884">
              <w:rPr>
                <w:rFonts w:ascii="Arial" w:hAnsi="Arial" w:cs="Arial"/>
                <w:b/>
              </w:rPr>
              <w:t>and when delete</w:t>
            </w:r>
            <w:r w:rsidR="00C34A92" w:rsidRPr="001A5884">
              <w:rPr>
                <w:rFonts w:ascii="Arial" w:hAnsi="Arial" w:cs="Arial"/>
                <w:b/>
              </w:rPr>
              <w:t>d</w:t>
            </w:r>
            <w:r w:rsidR="001A5884">
              <w:rPr>
                <w:rFonts w:ascii="Arial" w:hAnsi="Arial" w:cs="Arial"/>
                <w:b/>
              </w:rPr>
              <w:t>: _________________________________________</w:t>
            </w:r>
            <w:r w:rsidR="007856B1" w:rsidRPr="001A5884">
              <w:rPr>
                <w:rFonts w:ascii="Arial" w:hAnsi="Arial" w:cs="Arial"/>
                <w:b/>
              </w:rPr>
              <w:t xml:space="preserve"> </w:t>
            </w:r>
            <w:r w:rsidRPr="001A5884">
              <w:rPr>
                <w:rFonts w:ascii="Arial" w:hAnsi="Arial" w:cs="Arial"/>
                <w:b/>
              </w:rPr>
              <w:t xml:space="preserve"> </w:t>
            </w:r>
          </w:p>
          <w:p w14:paraId="26ED3F56" w14:textId="77777777" w:rsidR="00E95AE8" w:rsidRPr="001A5884" w:rsidRDefault="00E95AE8" w:rsidP="00E95AE8">
            <w:pPr>
              <w:widowControl w:val="0"/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</w:rPr>
            </w:pPr>
          </w:p>
          <w:p w14:paraId="76A3A03A" w14:textId="2B54F9D3" w:rsidR="00C46C3C" w:rsidRPr="001A5884" w:rsidRDefault="00C46C3C" w:rsidP="00E95AE8">
            <w:pPr>
              <w:pStyle w:val="Default"/>
              <w:widowControl w:val="0"/>
              <w:ind w:hanging="284"/>
              <w:rPr>
                <w:b/>
                <w:i/>
                <w:color w:val="auto"/>
                <w:sz w:val="20"/>
                <w:szCs w:val="20"/>
              </w:rPr>
            </w:pPr>
            <w:r w:rsidRPr="001A5884">
              <w:rPr>
                <w:b/>
                <w:color w:val="auto"/>
                <w:sz w:val="20"/>
                <w:szCs w:val="20"/>
              </w:rPr>
              <w:t xml:space="preserve">. . </w:t>
            </w:r>
            <w:r w:rsidR="00E95AE8" w:rsidRPr="001A5884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1A5884">
              <w:rPr>
                <w:b/>
                <w:color w:val="auto"/>
                <w:sz w:val="20"/>
                <w:szCs w:val="20"/>
              </w:rPr>
              <w:t>______________________________________________________________________________</w:t>
            </w:r>
          </w:p>
          <w:p w14:paraId="7EB49224" w14:textId="77777777" w:rsidR="00C46C3C" w:rsidRPr="001A5884" w:rsidRDefault="00C46C3C" w:rsidP="00C46C3C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</w:tc>
      </w:tr>
      <w:tr w:rsidR="007856B1" w:rsidRPr="001A5884" w14:paraId="0286D493" w14:textId="77777777" w:rsidTr="001A5884">
        <w:trPr>
          <w:trHeight w:val="448"/>
        </w:trPr>
        <w:tc>
          <w:tcPr>
            <w:tcW w:w="4509" w:type="dxa"/>
            <w:shd w:val="clear" w:color="auto" w:fill="D9D9D9"/>
          </w:tcPr>
          <w:p w14:paraId="63B70186" w14:textId="49377175" w:rsidR="009C2519" w:rsidRPr="001A5884" w:rsidRDefault="009C2519" w:rsidP="00C46C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A5884">
              <w:rPr>
                <w:b/>
                <w:color w:val="auto"/>
                <w:sz w:val="20"/>
                <w:szCs w:val="20"/>
              </w:rPr>
              <w:t xml:space="preserve">Signature of </w:t>
            </w:r>
            <w:r w:rsidR="00C46C3C" w:rsidRPr="001A5884">
              <w:rPr>
                <w:b/>
                <w:color w:val="auto"/>
                <w:sz w:val="20"/>
                <w:szCs w:val="20"/>
              </w:rPr>
              <w:t>photographe</w:t>
            </w:r>
            <w:r w:rsidR="001A5884">
              <w:rPr>
                <w:b/>
                <w:color w:val="auto"/>
                <w:sz w:val="20"/>
                <w:szCs w:val="20"/>
              </w:rPr>
              <w:t>r</w:t>
            </w:r>
            <w:r w:rsidRPr="001A5884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5125" w:type="dxa"/>
            <w:shd w:val="clear" w:color="auto" w:fill="D9D9D9"/>
          </w:tcPr>
          <w:p w14:paraId="7EC26417" w14:textId="6F08630D" w:rsidR="009C2519" w:rsidRPr="001A5884" w:rsidRDefault="009C2519" w:rsidP="009C251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A5884">
              <w:rPr>
                <w:b/>
                <w:color w:val="auto"/>
                <w:sz w:val="20"/>
                <w:szCs w:val="20"/>
              </w:rPr>
              <w:t xml:space="preserve">Print name </w:t>
            </w:r>
            <w:r w:rsidR="00F87E05" w:rsidRPr="001A5884">
              <w:rPr>
                <w:b/>
                <w:color w:val="auto"/>
                <w:sz w:val="20"/>
                <w:szCs w:val="20"/>
              </w:rPr>
              <w:t>and club</w:t>
            </w:r>
            <w:r w:rsidRPr="001A5884">
              <w:rPr>
                <w:b/>
                <w:color w:val="auto"/>
                <w:sz w:val="20"/>
                <w:szCs w:val="20"/>
              </w:rPr>
              <w:t>:</w:t>
            </w:r>
          </w:p>
        </w:tc>
      </w:tr>
      <w:tr w:rsidR="007856B1" w:rsidRPr="001A5884" w14:paraId="4D280123" w14:textId="77777777" w:rsidTr="001A5884">
        <w:trPr>
          <w:trHeight w:val="554"/>
        </w:trPr>
        <w:tc>
          <w:tcPr>
            <w:tcW w:w="4509" w:type="dxa"/>
            <w:shd w:val="clear" w:color="auto" w:fill="auto"/>
          </w:tcPr>
          <w:p w14:paraId="0995B597" w14:textId="77777777" w:rsidR="009C2519" w:rsidRPr="001A5884" w:rsidRDefault="009C2519" w:rsidP="009C251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25" w:type="dxa"/>
            <w:shd w:val="clear" w:color="auto" w:fill="FFFFFF"/>
          </w:tcPr>
          <w:p w14:paraId="4F641F73" w14:textId="77777777" w:rsidR="009C2519" w:rsidRPr="001A5884" w:rsidRDefault="009C2519" w:rsidP="009C251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4F175516" w14:textId="77777777" w:rsidR="009C2519" w:rsidRPr="001A5884" w:rsidRDefault="009C2519" w:rsidP="009C251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7856B1" w:rsidRPr="001A5884" w14:paraId="7C50BB6B" w14:textId="77777777" w:rsidTr="001A5884">
        <w:trPr>
          <w:trHeight w:val="237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FE4BA01" w14:textId="77777777" w:rsidR="009C2519" w:rsidRDefault="00F679D6" w:rsidP="009C251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A5884">
              <w:rPr>
                <w:b/>
                <w:color w:val="auto"/>
                <w:sz w:val="20"/>
                <w:szCs w:val="20"/>
              </w:rPr>
              <w:t>D</w:t>
            </w:r>
            <w:r w:rsidR="009C2519" w:rsidRPr="001A5884">
              <w:rPr>
                <w:b/>
                <w:color w:val="auto"/>
                <w:sz w:val="20"/>
                <w:szCs w:val="20"/>
              </w:rPr>
              <w:t>ate:</w:t>
            </w:r>
          </w:p>
          <w:p w14:paraId="12C074E2" w14:textId="30094D3C" w:rsidR="004B4549" w:rsidRPr="001A5884" w:rsidRDefault="004B4549" w:rsidP="009C251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4032F65A" w14:textId="77777777" w:rsidR="00AB0576" w:rsidRPr="007856B1" w:rsidRDefault="00AB0576" w:rsidP="004B4549">
      <w:pPr>
        <w:rPr>
          <w:rFonts w:ascii="Arial" w:hAnsi="Arial" w:cs="Arial"/>
          <w:sz w:val="22"/>
          <w:szCs w:val="22"/>
        </w:rPr>
      </w:pPr>
    </w:p>
    <w:sectPr w:rsidR="00AB0576" w:rsidRPr="007856B1" w:rsidSect="004B4549">
      <w:headerReference w:type="default" r:id="rId8"/>
      <w:pgSz w:w="11906" w:h="16838"/>
      <w:pgMar w:top="80" w:right="1133" w:bottom="284" w:left="1021" w:header="61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45A6" w14:textId="77777777" w:rsidR="00E21A49" w:rsidRDefault="00E21A49">
      <w:r>
        <w:separator/>
      </w:r>
    </w:p>
  </w:endnote>
  <w:endnote w:type="continuationSeparator" w:id="0">
    <w:p w14:paraId="61F55301" w14:textId="77777777" w:rsidR="00E21A49" w:rsidRDefault="00E2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34C8" w14:textId="77777777" w:rsidR="00E21A49" w:rsidRDefault="00E21A49">
      <w:r>
        <w:separator/>
      </w:r>
    </w:p>
  </w:footnote>
  <w:footnote w:type="continuationSeparator" w:id="0">
    <w:p w14:paraId="3276B56D" w14:textId="77777777" w:rsidR="00E21A49" w:rsidRDefault="00E2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4911" w14:textId="52CBD669" w:rsidR="00992E1C" w:rsidRDefault="001A5884" w:rsidP="001A5884">
    <w:pPr>
      <w:pStyle w:val="Header"/>
      <w:ind w:left="-567" w:right="-738"/>
      <w:jc w:val="right"/>
    </w:pPr>
    <w:r>
      <w:rPr>
        <w:noProof/>
      </w:rPr>
      <w:drawing>
        <wp:inline distT="0" distB="0" distL="0" distR="0" wp14:anchorId="70ED5E8C" wp14:editId="6E454DE8">
          <wp:extent cx="761492" cy="676684"/>
          <wp:effectExtent l="0" t="0" r="63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56" cy="68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9D9"/>
    <w:multiLevelType w:val="hybridMultilevel"/>
    <w:tmpl w:val="850EE8B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4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306E"/>
    <w:multiLevelType w:val="hybridMultilevel"/>
    <w:tmpl w:val="3586A56C"/>
    <w:lvl w:ilvl="0" w:tplc="95F8C66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0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9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2415"/>
    <w:multiLevelType w:val="hybridMultilevel"/>
    <w:tmpl w:val="D728A0C0"/>
    <w:lvl w:ilvl="0" w:tplc="95F8C66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7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9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5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28"/>
  </w:num>
  <w:num w:numId="5">
    <w:abstractNumId w:val="18"/>
  </w:num>
  <w:num w:numId="6">
    <w:abstractNumId w:val="3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24"/>
  </w:num>
  <w:num w:numId="11">
    <w:abstractNumId w:val="19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22"/>
  </w:num>
  <w:num w:numId="17">
    <w:abstractNumId w:val="15"/>
  </w:num>
  <w:num w:numId="18">
    <w:abstractNumId w:val="25"/>
  </w:num>
  <w:num w:numId="19">
    <w:abstractNumId w:val="11"/>
  </w:num>
  <w:num w:numId="20">
    <w:abstractNumId w:val="3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5"/>
  </w:num>
  <w:num w:numId="25">
    <w:abstractNumId w:val="7"/>
  </w:num>
  <w:num w:numId="26">
    <w:abstractNumId w:val="32"/>
  </w:num>
  <w:num w:numId="27">
    <w:abstractNumId w:val="17"/>
  </w:num>
  <w:num w:numId="28">
    <w:abstractNumId w:val="21"/>
  </w:num>
  <w:num w:numId="29">
    <w:abstractNumId w:val="12"/>
  </w:num>
  <w:num w:numId="30">
    <w:abstractNumId w:val="16"/>
  </w:num>
  <w:num w:numId="31">
    <w:abstractNumId w:val="14"/>
  </w:num>
  <w:num w:numId="32">
    <w:abstractNumId w:val="1"/>
  </w:num>
  <w:num w:numId="33">
    <w:abstractNumId w:val="31"/>
  </w:num>
  <w:num w:numId="34">
    <w:abstractNumId w:val="6"/>
  </w:num>
  <w:num w:numId="35">
    <w:abstractNumId w:val="5"/>
  </w:num>
  <w:num w:numId="36">
    <w:abstractNumId w:val="23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07545"/>
    <w:rsid w:val="00016819"/>
    <w:rsid w:val="00020617"/>
    <w:rsid w:val="00036AD4"/>
    <w:rsid w:val="00081DE6"/>
    <w:rsid w:val="000B431B"/>
    <w:rsid w:val="00113E01"/>
    <w:rsid w:val="001338A8"/>
    <w:rsid w:val="00144005"/>
    <w:rsid w:val="00186551"/>
    <w:rsid w:val="001A06F1"/>
    <w:rsid w:val="001A5884"/>
    <w:rsid w:val="00230CE2"/>
    <w:rsid w:val="002575FE"/>
    <w:rsid w:val="00274987"/>
    <w:rsid w:val="0028228B"/>
    <w:rsid w:val="002A6202"/>
    <w:rsid w:val="002C1F63"/>
    <w:rsid w:val="002C7A7F"/>
    <w:rsid w:val="00346243"/>
    <w:rsid w:val="003A0B1C"/>
    <w:rsid w:val="003D6954"/>
    <w:rsid w:val="003E597C"/>
    <w:rsid w:val="003E64E9"/>
    <w:rsid w:val="004233CE"/>
    <w:rsid w:val="00441629"/>
    <w:rsid w:val="00460BC6"/>
    <w:rsid w:val="00471F1A"/>
    <w:rsid w:val="004A6142"/>
    <w:rsid w:val="004B4549"/>
    <w:rsid w:val="004D1750"/>
    <w:rsid w:val="004F268A"/>
    <w:rsid w:val="00527EA3"/>
    <w:rsid w:val="00540BAC"/>
    <w:rsid w:val="0059273C"/>
    <w:rsid w:val="005B69BD"/>
    <w:rsid w:val="005F01F5"/>
    <w:rsid w:val="006047E9"/>
    <w:rsid w:val="0063128F"/>
    <w:rsid w:val="00640F5A"/>
    <w:rsid w:val="00674483"/>
    <w:rsid w:val="006B010A"/>
    <w:rsid w:val="006D670A"/>
    <w:rsid w:val="006E07DC"/>
    <w:rsid w:val="00737F8D"/>
    <w:rsid w:val="0076236E"/>
    <w:rsid w:val="00763D1E"/>
    <w:rsid w:val="00782B95"/>
    <w:rsid w:val="007856B1"/>
    <w:rsid w:val="007A56D9"/>
    <w:rsid w:val="007A6F3D"/>
    <w:rsid w:val="007E35AB"/>
    <w:rsid w:val="008065D3"/>
    <w:rsid w:val="008760E2"/>
    <w:rsid w:val="00902632"/>
    <w:rsid w:val="00915B12"/>
    <w:rsid w:val="00926A29"/>
    <w:rsid w:val="00952422"/>
    <w:rsid w:val="00953DE1"/>
    <w:rsid w:val="0095459A"/>
    <w:rsid w:val="009865CE"/>
    <w:rsid w:val="00992E1C"/>
    <w:rsid w:val="009B6D36"/>
    <w:rsid w:val="009C2519"/>
    <w:rsid w:val="00A0420A"/>
    <w:rsid w:val="00A10BE6"/>
    <w:rsid w:val="00A47D9F"/>
    <w:rsid w:val="00A62DAC"/>
    <w:rsid w:val="00A656E0"/>
    <w:rsid w:val="00A93640"/>
    <w:rsid w:val="00AB0576"/>
    <w:rsid w:val="00B01F51"/>
    <w:rsid w:val="00B32527"/>
    <w:rsid w:val="00C0074B"/>
    <w:rsid w:val="00C34A92"/>
    <w:rsid w:val="00C44FEF"/>
    <w:rsid w:val="00C46C3C"/>
    <w:rsid w:val="00C61606"/>
    <w:rsid w:val="00C9130A"/>
    <w:rsid w:val="00CB6374"/>
    <w:rsid w:val="00CC4BBD"/>
    <w:rsid w:val="00CE7EB7"/>
    <w:rsid w:val="00D21582"/>
    <w:rsid w:val="00DB1293"/>
    <w:rsid w:val="00DD5612"/>
    <w:rsid w:val="00DF0AD3"/>
    <w:rsid w:val="00E03D45"/>
    <w:rsid w:val="00E13E75"/>
    <w:rsid w:val="00E21A49"/>
    <w:rsid w:val="00E41F38"/>
    <w:rsid w:val="00E5277C"/>
    <w:rsid w:val="00E84DED"/>
    <w:rsid w:val="00E95AE8"/>
    <w:rsid w:val="00EC0271"/>
    <w:rsid w:val="00EC5243"/>
    <w:rsid w:val="00ED3F52"/>
    <w:rsid w:val="00EE0384"/>
    <w:rsid w:val="00F679D6"/>
    <w:rsid w:val="00F833C1"/>
    <w:rsid w:val="00F87E05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92750"/>
  <w15:docId w15:val="{455E78B1-E7A8-4DFC-B3F7-E5972C7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  <w:style w:type="paragraph" w:styleId="ListParagraph">
    <w:name w:val="List Paragraph"/>
    <w:basedOn w:val="Normal"/>
    <w:uiPriority w:val="34"/>
    <w:qFormat/>
    <w:rsid w:val="00D2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2DBF-D9A1-404B-BEEA-45A90BFA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HP</cp:lastModifiedBy>
  <cp:revision>3</cp:revision>
  <cp:lastPrinted>2019-05-09T12:47:00Z</cp:lastPrinted>
  <dcterms:created xsi:type="dcterms:W3CDTF">2019-09-17T08:01:00Z</dcterms:created>
  <dcterms:modified xsi:type="dcterms:W3CDTF">2019-09-17T09:00:00Z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